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B75" w:rsidRDefault="00992B75" w:rsidP="00992B75">
      <w:pPr>
        <w:spacing w:line="480" w:lineRule="auto"/>
        <w:jc w:val="center"/>
        <w:rPr>
          <w:rFonts w:ascii="Times" w:hAnsi="Times"/>
        </w:rPr>
      </w:pPr>
      <w:r w:rsidRPr="00992B75">
        <w:rPr>
          <w:rFonts w:ascii="Times" w:hAnsi="Times"/>
        </w:rPr>
        <w:t>Works Cited</w:t>
      </w:r>
    </w:p>
    <w:p w:rsidR="002066E6" w:rsidRDefault="00992B75" w:rsidP="00992B75">
      <w:pPr>
        <w:spacing w:line="480" w:lineRule="auto"/>
        <w:rPr>
          <w:rFonts w:ascii="Times" w:hAnsi="Times"/>
        </w:rPr>
      </w:pPr>
      <w:r>
        <w:rPr>
          <w:rFonts w:ascii="Times" w:hAnsi="Times"/>
        </w:rPr>
        <w:t>Cole, Forrest.</w:t>
      </w:r>
      <w:r w:rsidR="00323D5B">
        <w:rPr>
          <w:rFonts w:ascii="Times" w:hAnsi="Times"/>
        </w:rPr>
        <w:t xml:space="preserve"> </w:t>
      </w:r>
      <w:r w:rsidRPr="00323D5B">
        <w:rPr>
          <w:rFonts w:ascii="Times" w:hAnsi="Times"/>
          <w:u w:val="single"/>
        </w:rPr>
        <w:t>Hea</w:t>
      </w:r>
      <w:r w:rsidR="00323D5B" w:rsidRPr="00323D5B">
        <w:rPr>
          <w:rFonts w:ascii="Times" w:hAnsi="Times"/>
          <w:u w:val="single"/>
        </w:rPr>
        <w:t>lth Care in Sub-Saharan Africa</w:t>
      </w:r>
      <w:r w:rsidR="00323D5B" w:rsidRPr="00323D5B">
        <w:rPr>
          <w:rFonts w:ascii="Times" w:hAnsi="Times"/>
          <w:i/>
        </w:rPr>
        <w:t>.</w:t>
      </w:r>
      <w:r>
        <w:rPr>
          <w:rFonts w:ascii="Times" w:hAnsi="Times"/>
        </w:rPr>
        <w:t xml:space="preserve"> </w:t>
      </w:r>
      <w:r w:rsidR="00323D5B">
        <w:rPr>
          <w:rFonts w:ascii="Times" w:hAnsi="Times"/>
        </w:rPr>
        <w:t>USA</w:t>
      </w:r>
      <w:r w:rsidR="001952FD">
        <w:rPr>
          <w:rFonts w:ascii="Times" w:hAnsi="Times"/>
        </w:rPr>
        <w:t>:</w:t>
      </w:r>
      <w:r w:rsidR="00323D5B">
        <w:rPr>
          <w:rFonts w:ascii="Times" w:hAnsi="Times"/>
        </w:rPr>
        <w:t xml:space="preserve"> H.W</w:t>
      </w:r>
      <w:r w:rsidR="001952FD">
        <w:rPr>
          <w:rFonts w:ascii="Times" w:hAnsi="Times"/>
        </w:rPr>
        <w:t>.</w:t>
      </w:r>
      <w:r w:rsidR="00323D5B">
        <w:rPr>
          <w:rFonts w:ascii="Times" w:hAnsi="Times"/>
        </w:rPr>
        <w:t xml:space="preserve"> Wilson</w:t>
      </w:r>
      <w:r w:rsidR="001952FD">
        <w:rPr>
          <w:rFonts w:ascii="Times" w:hAnsi="Times"/>
        </w:rPr>
        <w:t>,</w:t>
      </w:r>
      <w:r w:rsidR="00323D5B">
        <w:rPr>
          <w:rFonts w:ascii="Times" w:hAnsi="Times"/>
        </w:rPr>
        <w:t xml:space="preserve"> 2007</w:t>
      </w:r>
    </w:p>
    <w:p w:rsidR="00EA063F" w:rsidRDefault="00EA063F" w:rsidP="00323D5B">
      <w:pPr>
        <w:spacing w:line="480" w:lineRule="auto"/>
        <w:rPr>
          <w:rFonts w:ascii="Times" w:hAnsi="Times"/>
        </w:rPr>
      </w:pPr>
      <w:r>
        <w:rPr>
          <w:rFonts w:ascii="Times" w:hAnsi="Times"/>
        </w:rPr>
        <w:t xml:space="preserve">Egendorf, Laura K. </w:t>
      </w:r>
      <w:r w:rsidR="00323D5B" w:rsidRPr="00323D5B">
        <w:rPr>
          <w:rFonts w:ascii="Times" w:hAnsi="Times"/>
          <w:u w:val="single"/>
        </w:rPr>
        <w:t>Africa</w:t>
      </w:r>
      <w:r w:rsidR="00323D5B">
        <w:rPr>
          <w:rFonts w:ascii="Times" w:hAnsi="Times"/>
        </w:rPr>
        <w:t>.</w:t>
      </w:r>
      <w:r w:rsidR="00F066EF">
        <w:rPr>
          <w:rFonts w:ascii="Times" w:hAnsi="Times"/>
        </w:rPr>
        <w:t xml:space="preserve"> Detroit</w:t>
      </w:r>
      <w:r w:rsidR="001952FD">
        <w:rPr>
          <w:rFonts w:ascii="Times" w:hAnsi="Times"/>
        </w:rPr>
        <w:t>:</w:t>
      </w:r>
      <w:r w:rsidR="00F066EF">
        <w:rPr>
          <w:rFonts w:ascii="Times" w:hAnsi="Times"/>
        </w:rPr>
        <w:t xml:space="preserve"> </w:t>
      </w:r>
      <w:r w:rsidR="00323D5B">
        <w:rPr>
          <w:rFonts w:ascii="Times" w:hAnsi="Times"/>
        </w:rPr>
        <w:t>Thomson Gale</w:t>
      </w:r>
      <w:r w:rsidR="001952FD">
        <w:rPr>
          <w:rFonts w:ascii="Times" w:hAnsi="Times"/>
        </w:rPr>
        <w:t>,</w:t>
      </w:r>
      <w:r w:rsidR="00323D5B">
        <w:rPr>
          <w:rFonts w:ascii="Times" w:hAnsi="Times"/>
        </w:rPr>
        <w:t xml:space="preserve"> </w:t>
      </w:r>
      <w:r w:rsidR="00F066EF">
        <w:rPr>
          <w:rFonts w:ascii="Times" w:hAnsi="Times"/>
        </w:rPr>
        <w:t>2005</w:t>
      </w:r>
      <w:r w:rsidR="00323D5B">
        <w:rPr>
          <w:rFonts w:ascii="Times" w:hAnsi="Times"/>
        </w:rPr>
        <w:t xml:space="preserve"> </w:t>
      </w:r>
    </w:p>
    <w:p w:rsidR="00EA063F" w:rsidRDefault="00EA063F" w:rsidP="00323D5B">
      <w:pPr>
        <w:spacing w:line="480" w:lineRule="auto"/>
        <w:ind w:left="720" w:hanging="720"/>
        <w:rPr>
          <w:rFonts w:ascii="Times" w:hAnsi="Times"/>
        </w:rPr>
      </w:pPr>
      <w:r>
        <w:rPr>
          <w:rFonts w:ascii="Times" w:hAnsi="Times"/>
        </w:rPr>
        <w:t xml:space="preserve">Girls Not Brides. </w:t>
      </w:r>
      <w:r w:rsidRPr="00323D5B">
        <w:rPr>
          <w:rFonts w:ascii="Times" w:hAnsi="Times"/>
          <w:u w:val="single"/>
        </w:rPr>
        <w:t>Traditions Can</w:t>
      </w:r>
      <w:r w:rsidR="00323D5B" w:rsidRPr="00323D5B">
        <w:rPr>
          <w:rFonts w:ascii="Times" w:hAnsi="Times"/>
          <w:u w:val="single"/>
        </w:rPr>
        <w:t xml:space="preserve"> Change- Ending Child Marriage</w:t>
      </w:r>
      <w:r w:rsidR="00323D5B">
        <w:rPr>
          <w:rFonts w:ascii="Times" w:hAnsi="Times"/>
        </w:rPr>
        <w:t>.</w:t>
      </w:r>
      <w:r w:rsidR="00F066EF">
        <w:rPr>
          <w:rFonts w:ascii="Times" w:hAnsi="Times"/>
        </w:rPr>
        <w:t xml:space="preserve"> </w:t>
      </w:r>
      <w:proofErr w:type="gramStart"/>
      <w:r w:rsidR="001952FD">
        <w:rPr>
          <w:rFonts w:ascii="Times" w:hAnsi="Times"/>
        </w:rPr>
        <w:t>Sept</w:t>
      </w:r>
      <w:r w:rsidR="00323D5B">
        <w:rPr>
          <w:rFonts w:ascii="Times" w:hAnsi="Times"/>
        </w:rPr>
        <w:t xml:space="preserve">. </w:t>
      </w:r>
      <w:r w:rsidR="00F066EF">
        <w:rPr>
          <w:rFonts w:ascii="Times" w:hAnsi="Times"/>
        </w:rPr>
        <w:t>2011</w:t>
      </w:r>
      <w:r w:rsidR="00323D5B">
        <w:rPr>
          <w:rFonts w:ascii="Times" w:hAnsi="Times"/>
        </w:rPr>
        <w:t xml:space="preserve"> </w:t>
      </w:r>
      <w:hyperlink r:id="rId4" w:history="1">
        <w:r w:rsidR="00323D5B" w:rsidRPr="005C63E8">
          <w:rPr>
            <w:rStyle w:val="Hyperlink"/>
            <w:rFonts w:ascii="Times" w:hAnsi="Times"/>
          </w:rPr>
          <w:t>http://theelders.org</w:t>
        </w:r>
      </w:hyperlink>
      <w:r w:rsidR="00323D5B">
        <w:rPr>
          <w:rFonts w:ascii="Times" w:hAnsi="Times"/>
        </w:rPr>
        <w:t>.</w:t>
      </w:r>
      <w:proofErr w:type="gramEnd"/>
    </w:p>
    <w:p w:rsidR="00EA063F" w:rsidRDefault="00EA063F" w:rsidP="00323D5B">
      <w:pPr>
        <w:spacing w:line="480" w:lineRule="auto"/>
        <w:rPr>
          <w:rFonts w:ascii="Times" w:hAnsi="Times"/>
        </w:rPr>
      </w:pPr>
      <w:r>
        <w:rPr>
          <w:rFonts w:ascii="Times" w:hAnsi="Times"/>
        </w:rPr>
        <w:t xml:space="preserve">Kristoff, Nicholas D. and WaDun, Sheryl. </w:t>
      </w:r>
      <w:r w:rsidR="00323D5B" w:rsidRPr="00323D5B">
        <w:rPr>
          <w:rFonts w:ascii="Times" w:hAnsi="Times"/>
          <w:u w:val="single"/>
        </w:rPr>
        <w:t>Half the Sky</w:t>
      </w:r>
      <w:r w:rsidR="00323D5B">
        <w:rPr>
          <w:rFonts w:ascii="Times" w:hAnsi="Times"/>
        </w:rPr>
        <w:t>.</w:t>
      </w:r>
      <w:r w:rsidR="00F066EF">
        <w:rPr>
          <w:rFonts w:ascii="Times" w:hAnsi="Times"/>
        </w:rPr>
        <w:t xml:space="preserve"> New York</w:t>
      </w:r>
      <w:r w:rsidR="001952FD">
        <w:rPr>
          <w:rFonts w:ascii="Times" w:hAnsi="Times"/>
        </w:rPr>
        <w:t>:</w:t>
      </w:r>
      <w:r w:rsidR="00323D5B">
        <w:rPr>
          <w:rFonts w:ascii="Times" w:hAnsi="Times"/>
        </w:rPr>
        <w:t xml:space="preserve"> </w:t>
      </w:r>
      <w:proofErr w:type="spellStart"/>
      <w:r w:rsidR="00323D5B">
        <w:rPr>
          <w:rFonts w:ascii="Times" w:hAnsi="Times"/>
        </w:rPr>
        <w:t>Knoft</w:t>
      </w:r>
      <w:proofErr w:type="spellEnd"/>
      <w:r w:rsidR="001952FD">
        <w:rPr>
          <w:rFonts w:ascii="Times" w:hAnsi="Times"/>
        </w:rPr>
        <w:t>,</w:t>
      </w:r>
      <w:r w:rsidR="00F066EF">
        <w:rPr>
          <w:rFonts w:ascii="Times" w:hAnsi="Times"/>
        </w:rPr>
        <w:t xml:space="preserve"> 2009</w:t>
      </w:r>
    </w:p>
    <w:p w:rsidR="00EA063F" w:rsidRDefault="00EA063F" w:rsidP="00251A67">
      <w:pPr>
        <w:spacing w:line="480" w:lineRule="auto"/>
        <w:rPr>
          <w:rFonts w:ascii="Times" w:hAnsi="Times"/>
        </w:rPr>
      </w:pPr>
      <w:r>
        <w:rPr>
          <w:rFonts w:ascii="Times" w:hAnsi="Times"/>
        </w:rPr>
        <w:t xml:space="preserve">Real Time Statistics. </w:t>
      </w:r>
      <w:r w:rsidR="00251A67" w:rsidRPr="00251A67">
        <w:rPr>
          <w:rFonts w:ascii="Times" w:hAnsi="Times"/>
          <w:u w:val="single"/>
        </w:rPr>
        <w:t>Stop the Hunger</w:t>
      </w:r>
      <w:r w:rsidR="00251A67">
        <w:rPr>
          <w:rFonts w:ascii="Times" w:hAnsi="Times"/>
        </w:rPr>
        <w:t>.</w:t>
      </w:r>
      <w:r w:rsidR="00F066EF">
        <w:rPr>
          <w:rFonts w:ascii="Times" w:hAnsi="Times"/>
        </w:rPr>
        <w:t xml:space="preserve"> 2011</w:t>
      </w:r>
      <w:r w:rsidR="00251A67">
        <w:rPr>
          <w:rFonts w:ascii="Times" w:hAnsi="Times"/>
        </w:rPr>
        <w:t xml:space="preserve"> </w:t>
      </w:r>
      <w:hyperlink r:id="rId5" w:history="1">
        <w:r w:rsidR="00251A67" w:rsidRPr="005C63E8">
          <w:rPr>
            <w:rStyle w:val="Hyperlink"/>
            <w:rFonts w:ascii="Times" w:hAnsi="Times"/>
          </w:rPr>
          <w:t>www.stopthehunger.com</w:t>
        </w:r>
      </w:hyperlink>
      <w:r w:rsidR="00251A67">
        <w:rPr>
          <w:rFonts w:ascii="Times" w:hAnsi="Times"/>
        </w:rPr>
        <w:t>.</w:t>
      </w:r>
    </w:p>
    <w:p w:rsidR="00EA063F" w:rsidRDefault="00EA063F" w:rsidP="00251A67">
      <w:pPr>
        <w:spacing w:line="480" w:lineRule="auto"/>
        <w:rPr>
          <w:rFonts w:ascii="Times" w:hAnsi="Times"/>
        </w:rPr>
      </w:pPr>
      <w:r>
        <w:rPr>
          <w:rFonts w:ascii="Times" w:hAnsi="Times"/>
        </w:rPr>
        <w:t xml:space="preserve">Stanford, Claire. </w:t>
      </w:r>
      <w:r w:rsidR="00251A67" w:rsidRPr="00251A67">
        <w:rPr>
          <w:rFonts w:ascii="Times" w:hAnsi="Times"/>
          <w:u w:val="single"/>
        </w:rPr>
        <w:t>World Hunger</w:t>
      </w:r>
      <w:r w:rsidR="00251A67">
        <w:rPr>
          <w:rFonts w:ascii="Times" w:hAnsi="Times"/>
        </w:rPr>
        <w:t>.</w:t>
      </w:r>
      <w:r w:rsidR="00F066EF">
        <w:rPr>
          <w:rFonts w:ascii="Times" w:hAnsi="Times"/>
        </w:rPr>
        <w:t xml:space="preserve"> USA</w:t>
      </w:r>
      <w:r w:rsidR="001952FD">
        <w:rPr>
          <w:rFonts w:ascii="Times" w:hAnsi="Times"/>
        </w:rPr>
        <w:t>:</w:t>
      </w:r>
      <w:r w:rsidR="00F066EF">
        <w:rPr>
          <w:rFonts w:ascii="Times" w:hAnsi="Times"/>
        </w:rPr>
        <w:t xml:space="preserve"> </w:t>
      </w:r>
      <w:r w:rsidR="00251A67">
        <w:rPr>
          <w:rFonts w:ascii="Times" w:hAnsi="Times"/>
        </w:rPr>
        <w:t>H.W Wilson</w:t>
      </w:r>
      <w:r w:rsidR="001952FD">
        <w:rPr>
          <w:rFonts w:ascii="Times" w:hAnsi="Times"/>
        </w:rPr>
        <w:t>,</w:t>
      </w:r>
      <w:r w:rsidR="00251A67">
        <w:rPr>
          <w:rFonts w:ascii="Times" w:hAnsi="Times"/>
        </w:rPr>
        <w:t xml:space="preserve"> </w:t>
      </w:r>
      <w:r w:rsidR="00F066EF">
        <w:rPr>
          <w:rFonts w:ascii="Times" w:hAnsi="Times"/>
        </w:rPr>
        <w:t>2007</w:t>
      </w:r>
    </w:p>
    <w:p w:rsidR="00EA063F" w:rsidRDefault="00EA063F" w:rsidP="00251A67">
      <w:pPr>
        <w:spacing w:line="480" w:lineRule="auto"/>
        <w:ind w:left="720" w:hanging="720"/>
        <w:rPr>
          <w:rFonts w:ascii="Times" w:hAnsi="Times"/>
        </w:rPr>
      </w:pPr>
      <w:r>
        <w:rPr>
          <w:rFonts w:ascii="Times" w:hAnsi="Times"/>
        </w:rPr>
        <w:t xml:space="preserve">World Bank Group, the. </w:t>
      </w:r>
      <w:r w:rsidRPr="00251A67">
        <w:rPr>
          <w:rFonts w:ascii="Times" w:hAnsi="Times"/>
          <w:u w:val="single"/>
        </w:rPr>
        <w:t>In Afri</w:t>
      </w:r>
      <w:r w:rsidR="00251A67" w:rsidRPr="00251A67">
        <w:rPr>
          <w:rFonts w:ascii="Times" w:hAnsi="Times"/>
          <w:u w:val="single"/>
        </w:rPr>
        <w:t>ca, ‘Poverty Has a Female Face</w:t>
      </w:r>
      <w:r w:rsidR="00251A67">
        <w:rPr>
          <w:rFonts w:ascii="Times" w:hAnsi="Times"/>
        </w:rPr>
        <w:t>.</w:t>
      </w:r>
      <w:r w:rsidR="00F066EF">
        <w:rPr>
          <w:rFonts w:ascii="Times" w:hAnsi="Times"/>
        </w:rPr>
        <w:t xml:space="preserve"> 2011</w:t>
      </w:r>
      <w:r w:rsidR="00251A67">
        <w:rPr>
          <w:rFonts w:ascii="Times" w:hAnsi="Times"/>
        </w:rPr>
        <w:t xml:space="preserve"> </w:t>
      </w:r>
      <w:hyperlink r:id="rId6" w:history="1">
        <w:r w:rsidR="00251A67" w:rsidRPr="005C63E8">
          <w:rPr>
            <w:rStyle w:val="Hyperlink"/>
            <w:rFonts w:ascii="Times" w:hAnsi="Times"/>
          </w:rPr>
          <w:t>http://go.worldbank.org?HBLTTGNPOO</w:t>
        </w:r>
      </w:hyperlink>
      <w:r w:rsidR="00251A67">
        <w:rPr>
          <w:rFonts w:ascii="Times" w:hAnsi="Times"/>
        </w:rPr>
        <w:t>.</w:t>
      </w:r>
    </w:p>
    <w:p w:rsidR="002066E6" w:rsidRPr="00992B75" w:rsidRDefault="002066E6" w:rsidP="00992B75">
      <w:pPr>
        <w:spacing w:line="480" w:lineRule="auto"/>
        <w:rPr>
          <w:rFonts w:ascii="Times" w:hAnsi="Times"/>
        </w:rPr>
      </w:pPr>
    </w:p>
    <w:sectPr w:rsidR="002066E6" w:rsidRPr="00992B75" w:rsidSect="002066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D5B" w:rsidRDefault="00323D5B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D5B" w:rsidRDefault="00323D5B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D5B" w:rsidRDefault="00323D5B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D5B" w:rsidRDefault="00323D5B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D5B" w:rsidRPr="00540699" w:rsidRDefault="00323D5B" w:rsidP="00540699">
    <w:pPr>
      <w:pStyle w:val="Header"/>
      <w:jc w:val="right"/>
      <w:rPr>
        <w:rFonts w:ascii="Times" w:hAnsi="Times"/>
      </w:rPr>
    </w:pPr>
    <w:r>
      <w:rPr>
        <w:rFonts w:ascii="Times" w:hAnsi="Times"/>
      </w:rPr>
      <w:t>Carper 14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D5B" w:rsidRDefault="00323D5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92B75"/>
    <w:rsid w:val="001952FD"/>
    <w:rsid w:val="002066E6"/>
    <w:rsid w:val="0021457D"/>
    <w:rsid w:val="00251A67"/>
    <w:rsid w:val="002708D4"/>
    <w:rsid w:val="00323D5B"/>
    <w:rsid w:val="00540699"/>
    <w:rsid w:val="00794EB5"/>
    <w:rsid w:val="00992B75"/>
    <w:rsid w:val="00E02E5B"/>
    <w:rsid w:val="00EA063F"/>
    <w:rsid w:val="00F066EF"/>
    <w:rsid w:val="00F83E76"/>
  </w:rsids>
  <m:mathPr>
    <m:mathFont m:val="Adobe Caslon Pr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7D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406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0699"/>
  </w:style>
  <w:style w:type="paragraph" w:styleId="Footer">
    <w:name w:val="footer"/>
    <w:basedOn w:val="Normal"/>
    <w:link w:val="FooterChar"/>
    <w:uiPriority w:val="99"/>
    <w:semiHidden/>
    <w:unhideWhenUsed/>
    <w:rsid w:val="005406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0699"/>
  </w:style>
  <w:style w:type="character" w:styleId="Hyperlink">
    <w:name w:val="Hyperlink"/>
    <w:basedOn w:val="DefaultParagraphFont"/>
    <w:uiPriority w:val="99"/>
    <w:semiHidden/>
    <w:unhideWhenUsed/>
    <w:rsid w:val="00323D5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theme" Target="theme/theme1.xml"/><Relationship Id="rId4" Type="http://schemas.openxmlformats.org/officeDocument/2006/relationships/hyperlink" Target="http://theelders.org" TargetMode="External"/><Relationship Id="rId7" Type="http://schemas.openxmlformats.org/officeDocument/2006/relationships/header" Target="header1.xml"/><Relationship Id="rId11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http://go.worldbank.org?HBLTTGNPOO" TargetMode="External"/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0" Type="http://schemas.openxmlformats.org/officeDocument/2006/relationships/footer" Target="footer2.xml"/><Relationship Id="rId5" Type="http://schemas.openxmlformats.org/officeDocument/2006/relationships/hyperlink" Target="http://www.stopthehunger.com" TargetMode="Externa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9" Type="http://schemas.openxmlformats.org/officeDocument/2006/relationships/footer" Target="footer1.xm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63</Words>
  <Characters>361</Characters>
  <Application>Microsoft Macintosh Word</Application>
  <DocSecurity>0</DocSecurity>
  <Lines>3</Lines>
  <Paragraphs>1</Paragraphs>
  <ScaleCrop>false</ScaleCrop>
  <Company>RHS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Carper Carly</dc:creator>
  <cp:keywords/>
  <cp:lastModifiedBy>Carper Carly</cp:lastModifiedBy>
  <cp:revision>8</cp:revision>
  <dcterms:created xsi:type="dcterms:W3CDTF">2011-11-26T20:08:00Z</dcterms:created>
  <dcterms:modified xsi:type="dcterms:W3CDTF">2011-11-28T15:52:00Z</dcterms:modified>
</cp:coreProperties>
</file>